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41EAC">
      <w:pPr>
        <w:tabs>
          <w:tab w:val="left" w:pos="7140"/>
        </w:tabs>
        <w:snapToGrid w:val="0"/>
        <w:spacing w:line="520" w:lineRule="exact"/>
        <w:rPr>
          <w:rFonts w:hint="eastAsia" w:eastAsia="黑体"/>
          <w:sz w:val="32"/>
          <w:szCs w:val="32"/>
          <w:lang w:val="en-US"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2</w:t>
      </w:r>
    </w:p>
    <w:p w14:paraId="691788FC">
      <w:r>
        <w:rPr/>
        <w:br w:type="textWrapping" w:clear="all"/>
      </w:r>
    </w:p>
    <w:p w14:paraId="422D2933">
      <w:pPr>
        <w:pStyle w:val="2"/>
        <w:spacing w:line="360" w:lineRule="auto"/>
        <w:jc w:val="center"/>
        <w:rPr>
          <w:rFonts w:hint="eastAsia" w:eastAsia="华文中宋"/>
          <w:w w:val="90"/>
          <w:sz w:val="48"/>
          <w:lang w:val="en-US" w:eastAsia="zh-CN"/>
        </w:rPr>
      </w:pPr>
      <w:r>
        <w:rPr>
          <w:rFonts w:hint="eastAsia" w:eastAsia="华文中宋"/>
          <w:w w:val="90"/>
          <w:sz w:val="48"/>
        </w:rPr>
        <w:t>东南大学研究生</w:t>
      </w:r>
      <w:r>
        <w:rPr>
          <w:rFonts w:eastAsia="华文中宋"/>
          <w:w w:val="90"/>
          <w:sz w:val="48"/>
        </w:rPr>
        <w:t>教材</w:t>
      </w:r>
      <w:r>
        <w:rPr>
          <w:rFonts w:hint="eastAsia" w:eastAsia="华文中宋"/>
          <w:w w:val="90"/>
          <w:sz w:val="48"/>
          <w:lang w:eastAsia="zh-CN"/>
        </w:rPr>
        <w:t>立项建设</w:t>
      </w:r>
      <w:bookmarkStart w:id="0" w:name="_GoBack"/>
      <w:bookmarkEnd w:id="0"/>
    </w:p>
    <w:p w14:paraId="3EBA2C3C">
      <w:pPr>
        <w:pStyle w:val="2"/>
        <w:spacing w:line="360" w:lineRule="auto"/>
        <w:jc w:val="center"/>
        <w:rPr>
          <w:rFonts w:eastAsia="华文中宋"/>
          <w:spacing w:val="100"/>
          <w:sz w:val="48"/>
          <w:szCs w:val="48"/>
        </w:rPr>
      </w:pPr>
      <w:r>
        <w:rPr>
          <w:rFonts w:eastAsia="华文中宋"/>
          <w:spacing w:val="100"/>
          <w:sz w:val="48"/>
          <w:szCs w:val="48"/>
        </w:rPr>
        <w:t>申报表</w:t>
      </w:r>
    </w:p>
    <w:p w14:paraId="66466EC8">
      <w:pPr>
        <w:spacing w:line="360" w:lineRule="auto"/>
        <w:ind w:left="840" w:leftChars="400"/>
        <w:rPr>
          <w:rFonts w:eastAsia="黑体"/>
          <w:sz w:val="28"/>
        </w:rPr>
      </w:pPr>
    </w:p>
    <w:p w14:paraId="59947D30">
      <w:pPr>
        <w:spacing w:line="360" w:lineRule="auto"/>
        <w:ind w:left="840" w:leftChars="400"/>
        <w:rPr>
          <w:rFonts w:eastAsia="黑体"/>
          <w:sz w:val="28"/>
        </w:rPr>
      </w:pPr>
    </w:p>
    <w:tbl>
      <w:tblPr>
        <w:tblStyle w:val="6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8"/>
      </w:tblGrid>
      <w:tr w14:paraId="0045D7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5690BADC">
            <w:pPr>
              <w:spacing w:line="480" w:lineRule="auto"/>
              <w:rPr>
                <w:rFonts w:eastAsia="黑体"/>
                <w:spacing w:val="80"/>
                <w:sz w:val="32"/>
                <w:szCs w:val="32"/>
              </w:rPr>
            </w:pPr>
            <w:r>
              <w:rPr>
                <w:rFonts w:eastAsia="黑体"/>
                <w:spacing w:val="80"/>
                <w:sz w:val="32"/>
                <w:szCs w:val="32"/>
              </w:rPr>
              <w:t>申报学</w:t>
            </w:r>
            <w:r>
              <w:rPr>
                <w:rFonts w:hint="eastAsia" w:eastAsia="黑体"/>
                <w:spacing w:val="80"/>
                <w:sz w:val="32"/>
                <w:szCs w:val="32"/>
              </w:rPr>
              <w:t>院</w:t>
            </w:r>
            <w:r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              </w:t>
            </w:r>
          </w:p>
        </w:tc>
      </w:tr>
      <w:tr w14:paraId="46191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33498708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教 材 名 称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1E4FAA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21AD98F1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主 编 姓 名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501515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254894E0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适 用 类 型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 w14:paraId="71EEFE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36FCA0F6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申 报 日 期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</w:tbl>
    <w:p w14:paraId="1FE74EE8">
      <w:pPr>
        <w:spacing w:line="360" w:lineRule="auto"/>
        <w:jc w:val="center"/>
        <w:rPr>
          <w:rFonts w:eastAsia="黑体"/>
          <w:sz w:val="24"/>
        </w:rPr>
      </w:pPr>
    </w:p>
    <w:p w14:paraId="6BF14969">
      <w:pPr>
        <w:spacing w:line="360" w:lineRule="auto"/>
        <w:jc w:val="center"/>
        <w:rPr>
          <w:rFonts w:eastAsia="黑体"/>
          <w:sz w:val="24"/>
        </w:rPr>
      </w:pPr>
    </w:p>
    <w:p w14:paraId="0E825121">
      <w:pPr>
        <w:jc w:val="center"/>
        <w:rPr>
          <w:rFonts w:eastAsia="仿宋_GB2312"/>
          <w:sz w:val="32"/>
        </w:rPr>
      </w:pPr>
    </w:p>
    <w:p w14:paraId="336722EF">
      <w:pPr>
        <w:jc w:val="center"/>
        <w:rPr>
          <w:rFonts w:eastAsia="仿宋_GB2312"/>
          <w:sz w:val="32"/>
        </w:rPr>
      </w:pPr>
    </w:p>
    <w:p w14:paraId="547BE10E">
      <w:pPr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东南大学研究生院</w:t>
      </w:r>
    </w:p>
    <w:p w14:paraId="033955A4">
      <w:pPr>
        <w:jc w:val="center"/>
        <w:rPr>
          <w:rFonts w:eastAsia="黑体"/>
          <w:sz w:val="36"/>
        </w:rPr>
      </w:pPr>
    </w:p>
    <w:p w14:paraId="73382702">
      <w:pPr>
        <w:outlineLvl w:val="0"/>
        <w:rPr>
          <w:rFonts w:eastAsia="黑体"/>
          <w:sz w:val="36"/>
        </w:rPr>
      </w:pPr>
    </w:p>
    <w:p w14:paraId="01E2CA8B">
      <w:pPr>
        <w:outlineLvl w:val="0"/>
        <w:rPr>
          <w:rFonts w:eastAsia="黑体"/>
          <w:sz w:val="36"/>
        </w:rPr>
      </w:pPr>
    </w:p>
    <w:p w14:paraId="0BA74868">
      <w:pPr>
        <w:jc w:val="center"/>
        <w:rPr>
          <w:rFonts w:hint="eastAsia" w:eastAsia="黑体"/>
          <w:sz w:val="36"/>
        </w:rPr>
      </w:pPr>
    </w:p>
    <w:p w14:paraId="22912A52">
      <w:pPr>
        <w:jc w:val="center"/>
        <w:rPr>
          <w:rFonts w:eastAsia="黑体"/>
          <w:sz w:val="36"/>
        </w:rPr>
      </w:pPr>
      <w:r>
        <w:rPr>
          <w:rFonts w:eastAsia="黑体"/>
          <w:sz w:val="36"/>
        </w:rPr>
        <w:t>填 写 要 求</w:t>
      </w:r>
    </w:p>
    <w:p w14:paraId="45D7FF1F">
      <w:pPr>
        <w:rPr>
          <w:rFonts w:eastAsia="仿宋_GB2312"/>
        </w:rPr>
      </w:pPr>
    </w:p>
    <w:p w14:paraId="269DDDAB"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一、本表用A4纸张双面打印填报，本表封面之上不得另加其他封面。</w:t>
      </w:r>
    </w:p>
    <w:p w14:paraId="48325C7C">
      <w:pPr>
        <w:spacing w:line="360" w:lineRule="auto"/>
        <w:ind w:left="540" w:hanging="5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二、本表填写内容必须属实，所在</w:t>
      </w:r>
      <w:r>
        <w:rPr>
          <w:rFonts w:hint="eastAsia" w:eastAsia="仿宋_GB2312"/>
          <w:sz w:val="32"/>
          <w:szCs w:val="32"/>
        </w:rPr>
        <w:t>学院</w:t>
      </w:r>
      <w:r>
        <w:rPr>
          <w:rFonts w:eastAsia="仿宋_GB2312"/>
          <w:sz w:val="32"/>
          <w:szCs w:val="32"/>
        </w:rPr>
        <w:t>应严格审核，对所填内容的真实性负责。</w:t>
      </w:r>
    </w:p>
    <w:p w14:paraId="5F07F766"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三</w:t>
      </w:r>
      <w:r>
        <w:rPr>
          <w:rFonts w:eastAsia="仿宋_GB2312"/>
          <w:sz w:val="32"/>
          <w:szCs w:val="32"/>
        </w:rPr>
        <w:t>、封面中教材适用类型只能选择“</w:t>
      </w:r>
      <w:r>
        <w:rPr>
          <w:rFonts w:hint="eastAsia" w:eastAsia="仿宋_GB2312"/>
          <w:sz w:val="32"/>
          <w:szCs w:val="32"/>
        </w:rPr>
        <w:t>硕士</w:t>
      </w:r>
      <w:r>
        <w:rPr>
          <w:rFonts w:eastAsia="仿宋_GB2312"/>
          <w:sz w:val="32"/>
          <w:szCs w:val="32"/>
        </w:rPr>
        <w:t>”或“</w:t>
      </w:r>
      <w:r>
        <w:rPr>
          <w:rFonts w:hint="eastAsia" w:eastAsia="仿宋_GB2312"/>
          <w:sz w:val="32"/>
          <w:szCs w:val="32"/>
        </w:rPr>
        <w:t>博士</w:t>
      </w:r>
      <w:r>
        <w:rPr>
          <w:rFonts w:eastAsia="仿宋_GB2312"/>
          <w:sz w:val="32"/>
          <w:szCs w:val="32"/>
        </w:rPr>
        <w:t>”中的1种填报。</w:t>
      </w:r>
    </w:p>
    <w:p w14:paraId="45D5911D"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四</w:t>
      </w:r>
      <w:r>
        <w:rPr>
          <w:rFonts w:eastAsia="仿宋_GB2312"/>
          <w:sz w:val="32"/>
          <w:szCs w:val="32"/>
        </w:rPr>
        <w:t>、有关证明材料请附在申报表后，无须另作附件。</w:t>
      </w:r>
    </w:p>
    <w:p w14:paraId="088522C9"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0"/>
          <w:szCs w:val="30"/>
        </w:rPr>
      </w:pPr>
      <w:r>
        <w:br w:type="page"/>
      </w:r>
      <w:r>
        <w:rPr>
          <w:rFonts w:eastAsia="方正小标宋简体"/>
          <w:sz w:val="32"/>
          <w:szCs w:val="30"/>
        </w:rPr>
        <w:t>教材情况</w:t>
      </w:r>
    </w:p>
    <w:tbl>
      <w:tblPr>
        <w:tblStyle w:val="6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1207"/>
        <w:gridCol w:w="54"/>
        <w:gridCol w:w="720"/>
        <w:gridCol w:w="108"/>
        <w:gridCol w:w="792"/>
        <w:gridCol w:w="828"/>
        <w:gridCol w:w="1512"/>
        <w:gridCol w:w="180"/>
        <w:gridCol w:w="720"/>
        <w:gridCol w:w="180"/>
        <w:gridCol w:w="2088"/>
      </w:tblGrid>
      <w:tr w14:paraId="1C79E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A07B6"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教材名称</w:t>
            </w: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45AE5D4">
            <w:pPr>
              <w:pStyle w:val="5"/>
              <w:spacing w:line="0" w:lineRule="atLeast"/>
              <w:ind w:left="0" w:leftChars="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041DF"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主编姓名</w:t>
            </w: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6DD2525">
            <w:pPr>
              <w:pStyle w:val="5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33E0E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F8FA89F"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拟出版单位</w:t>
            </w: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B1F3325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5F5467F"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计划出版时间</w:t>
            </w: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2B314EB">
            <w:pPr>
              <w:pStyle w:val="5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4ECE6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1EB1EDD"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教材形式</w:t>
            </w: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ADFE8B5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□文字  □文字+电子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2BA9BD4"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1FB46A0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6B60F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9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18A94">
            <w:pPr>
              <w:widowControl/>
              <w:ind w:firstLine="480" w:firstLineChars="20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适用范围</w:t>
            </w: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47318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适用课程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0DC19">
            <w:pPr>
              <w:pStyle w:val="5"/>
              <w:spacing w:line="0" w:lineRule="atLeast"/>
              <w:ind w:left="199" w:leftChars="95" w:firstLine="720" w:firstLineChars="300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□公共课程      □</w:t>
            </w:r>
            <w:r>
              <w:rPr>
                <w:rFonts w:hint="eastAsia" w:eastAsia="仿宋_GB2312"/>
                <w:sz w:val="24"/>
                <w:szCs w:val="24"/>
              </w:rPr>
              <w:t>专业</w:t>
            </w:r>
            <w:r>
              <w:rPr>
                <w:rFonts w:eastAsia="仿宋_GB2312"/>
                <w:sz w:val="24"/>
                <w:szCs w:val="24"/>
              </w:rPr>
              <w:t xml:space="preserve">课程 </w:t>
            </w:r>
          </w:p>
          <w:p w14:paraId="42CEB215">
            <w:pPr>
              <w:pStyle w:val="5"/>
              <w:spacing w:line="0" w:lineRule="atLeast"/>
              <w:ind w:left="-785" w:leftChars="-374" w:firstLine="772" w:firstLineChars="322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6C555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9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B0D5D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51FC4BD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适用对象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5DFFBB0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hint="eastAsia" w:eastAsia="仿宋_GB2312"/>
                <w:sz w:val="24"/>
                <w:szCs w:val="24"/>
              </w:rPr>
              <w:t>硕士</w:t>
            </w:r>
            <w:r>
              <w:rPr>
                <w:rFonts w:eastAsia="仿宋_GB2312"/>
                <w:sz w:val="24"/>
                <w:szCs w:val="24"/>
              </w:rPr>
              <w:t>生       □</w:t>
            </w:r>
            <w:r>
              <w:rPr>
                <w:rFonts w:hint="eastAsia" w:eastAsia="仿宋_GB2312"/>
                <w:sz w:val="24"/>
                <w:szCs w:val="24"/>
              </w:rPr>
              <w:t>博士</w:t>
            </w:r>
            <w:r>
              <w:rPr>
                <w:rFonts w:eastAsia="仿宋_GB2312"/>
                <w:sz w:val="24"/>
                <w:szCs w:val="24"/>
              </w:rPr>
              <w:t>生</w:t>
            </w:r>
          </w:p>
        </w:tc>
      </w:tr>
      <w:tr w14:paraId="75CC2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88369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</w:t>
            </w:r>
          </w:p>
          <w:p w14:paraId="4C7069A0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 w14:paraId="4450CE6F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或</w:t>
            </w:r>
          </w:p>
          <w:p w14:paraId="4F1763A8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第</w:t>
            </w:r>
          </w:p>
          <w:p w14:paraId="20C6DE5D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一</w:t>
            </w:r>
          </w:p>
          <w:p w14:paraId="09744B4B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 w14:paraId="33F695A1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者</w:t>
            </w:r>
          </w:p>
          <w:p w14:paraId="32682492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 w14:paraId="3ABDD699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8BCA8E3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E8EA6D2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5CA7F22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67957DF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5E9840B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F0996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5E0A1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49B4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29BB88F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8806D1F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0BA800F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057319C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99B67BE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所在院系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51676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3A8B8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14DA4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E2568C5">
            <w:pPr>
              <w:pStyle w:val="5"/>
              <w:spacing w:line="0" w:lineRule="atLeast"/>
              <w:ind w:left="-107" w:leftChars="-51" w:firstLine="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最终学历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81B0226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77F785C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020E323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D366C40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0CE81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3F46E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ACEC2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 w14:paraId="09FD1FB0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主要教学、科研经历</w:t>
            </w:r>
          </w:p>
        </w:tc>
      </w:tr>
      <w:tr w14:paraId="62FE5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26172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996B140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468A6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FAE73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 w14:paraId="1E1E59D2">
            <w:pPr>
              <w:pStyle w:val="5"/>
              <w:spacing w:line="0" w:lineRule="atLeast"/>
              <w:ind w:left="-258" w:leftChars="-132" w:hanging="19" w:hangingChars="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曾获教学、科研主要奖励情况</w:t>
            </w:r>
          </w:p>
        </w:tc>
      </w:tr>
      <w:tr w14:paraId="0F732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2BFDB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417ED8B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3FDAF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A1546">
            <w:pPr>
              <w:pStyle w:val="5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参</w:t>
            </w:r>
          </w:p>
          <w:p w14:paraId="59D28466">
            <w:pPr>
              <w:pStyle w:val="5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编</w:t>
            </w:r>
          </w:p>
          <w:p w14:paraId="0AC8F281">
            <w:pPr>
              <w:pStyle w:val="5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人</w:t>
            </w:r>
          </w:p>
          <w:p w14:paraId="76517F00">
            <w:pPr>
              <w:pStyle w:val="5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员</w:t>
            </w:r>
          </w:p>
          <w:p w14:paraId="48E956D8">
            <w:pPr>
              <w:pStyle w:val="5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情</w:t>
            </w:r>
          </w:p>
          <w:p w14:paraId="6BEBD457">
            <w:pPr>
              <w:pStyle w:val="5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E3F0406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 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5AEC1E1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 龄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41BA0D4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612FC8A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工 作 单 位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7DFAAC8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D0AFB55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承担编写的任务</w:t>
            </w:r>
          </w:p>
        </w:tc>
      </w:tr>
      <w:tr w14:paraId="22F54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98199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C8CC3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4CC03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476FB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D5B23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E81FD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C2114">
            <w:pPr>
              <w:rPr>
                <w:sz w:val="24"/>
              </w:rPr>
            </w:pPr>
          </w:p>
        </w:tc>
      </w:tr>
      <w:tr w14:paraId="1AECA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8ABA0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9389D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564D0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6A000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5189F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6FDF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7851A">
            <w:pPr>
              <w:rPr>
                <w:sz w:val="24"/>
              </w:rPr>
            </w:pPr>
          </w:p>
        </w:tc>
      </w:tr>
      <w:tr w14:paraId="58772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71FA2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22BAA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0D198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A8B08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AB54A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0778E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36607">
            <w:pPr>
              <w:rPr>
                <w:sz w:val="24"/>
              </w:rPr>
            </w:pPr>
          </w:p>
        </w:tc>
      </w:tr>
    </w:tbl>
    <w:p w14:paraId="66DF2BC3"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br w:type="page"/>
      </w:r>
    </w:p>
    <w:p w14:paraId="02F5A150"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教材简介</w:t>
      </w:r>
    </w:p>
    <w:tbl>
      <w:tblPr>
        <w:tblStyle w:val="6"/>
        <w:tblpPr w:leftFromText="180" w:rightFromText="180" w:vertAnchor="text" w:horzAnchor="margin" w:tblpXSpec="center" w:tblpY="2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30215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9BD96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本教材的新编依据、改革思路、主要特色与创新</w:t>
            </w:r>
          </w:p>
          <w:p w14:paraId="581E0AE4">
            <w:pPr>
              <w:jc w:val="center"/>
              <w:rPr>
                <w:rFonts w:eastAsia="仿宋_GB2312"/>
                <w:sz w:val="18"/>
              </w:rPr>
            </w:pPr>
            <w:r>
              <w:rPr>
                <w:rFonts w:eastAsia="仿宋_GB2312"/>
                <w:sz w:val="24"/>
              </w:rPr>
              <w:t>（需说明填补的空白、或与已出版的同类代表性教材比较）</w:t>
            </w:r>
          </w:p>
        </w:tc>
      </w:tr>
      <w:tr w14:paraId="3912F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B2674">
            <w:pPr>
              <w:jc w:val="center"/>
              <w:rPr>
                <w:rFonts w:eastAsia="仿宋_GB2312"/>
                <w:sz w:val="24"/>
              </w:rPr>
            </w:pPr>
          </w:p>
          <w:p w14:paraId="4DD8491C">
            <w:pPr>
              <w:jc w:val="center"/>
              <w:rPr>
                <w:rFonts w:eastAsia="仿宋_GB2312"/>
                <w:sz w:val="24"/>
              </w:rPr>
            </w:pPr>
          </w:p>
          <w:p w14:paraId="68D7F95E">
            <w:pPr>
              <w:jc w:val="center"/>
              <w:rPr>
                <w:rFonts w:eastAsia="仿宋_GB2312"/>
                <w:sz w:val="24"/>
              </w:rPr>
            </w:pPr>
          </w:p>
          <w:p w14:paraId="139DC401">
            <w:pPr>
              <w:jc w:val="center"/>
              <w:rPr>
                <w:rFonts w:eastAsia="仿宋_GB2312"/>
                <w:sz w:val="24"/>
              </w:rPr>
            </w:pPr>
          </w:p>
          <w:p w14:paraId="076D1A81">
            <w:pPr>
              <w:jc w:val="center"/>
              <w:rPr>
                <w:rFonts w:eastAsia="仿宋_GB2312"/>
                <w:sz w:val="24"/>
              </w:rPr>
            </w:pPr>
          </w:p>
        </w:tc>
      </w:tr>
      <w:tr w14:paraId="7D62B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4D0E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原自编教材使用情况</w:t>
            </w:r>
          </w:p>
          <w:p w14:paraId="69C8A16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（包括教学使用效果、使用学校及使用范围等）</w:t>
            </w:r>
          </w:p>
        </w:tc>
      </w:tr>
      <w:tr w14:paraId="3B591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9" w:hRule="atLeast"/>
          <w:jc w:val="center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5B880">
            <w:pPr>
              <w:jc w:val="center"/>
              <w:rPr>
                <w:rFonts w:eastAsia="仿宋_GB2312"/>
                <w:sz w:val="24"/>
              </w:rPr>
            </w:pPr>
          </w:p>
          <w:p w14:paraId="39B19C18">
            <w:pPr>
              <w:jc w:val="center"/>
              <w:rPr>
                <w:rFonts w:eastAsia="仿宋_GB2312"/>
                <w:sz w:val="24"/>
              </w:rPr>
            </w:pPr>
          </w:p>
          <w:p w14:paraId="664FF3FD">
            <w:pPr>
              <w:jc w:val="center"/>
              <w:rPr>
                <w:rFonts w:eastAsia="仿宋_GB2312"/>
                <w:sz w:val="24"/>
              </w:rPr>
            </w:pPr>
          </w:p>
          <w:p w14:paraId="7880B7D6">
            <w:pPr>
              <w:jc w:val="center"/>
              <w:rPr>
                <w:rFonts w:eastAsia="仿宋_GB2312"/>
                <w:sz w:val="24"/>
              </w:rPr>
            </w:pPr>
          </w:p>
          <w:p w14:paraId="5119AD4F">
            <w:pPr>
              <w:jc w:val="center"/>
              <w:rPr>
                <w:rFonts w:eastAsia="仿宋_GB2312"/>
                <w:sz w:val="24"/>
              </w:rPr>
            </w:pPr>
          </w:p>
          <w:p w14:paraId="6094AA9E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14:paraId="29792B09"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br w:type="page"/>
      </w:r>
      <w:r>
        <w:rPr>
          <w:rFonts w:eastAsia="方正小标宋简体"/>
          <w:sz w:val="32"/>
          <w:szCs w:val="32"/>
        </w:rPr>
        <w:t>工作方案</w:t>
      </w:r>
    </w:p>
    <w:tbl>
      <w:tblPr>
        <w:tblStyle w:val="6"/>
        <w:tblpPr w:leftFromText="180" w:rightFromText="180" w:vertAnchor="text" w:horzAnchor="margin" w:tblpXSpec="center" w:tblpY="2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029D9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0" w:hRule="atLeast"/>
          <w:jc w:val="center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7E1F3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教材</w:t>
            </w:r>
            <w:r>
              <w:rPr>
                <w:rFonts w:eastAsia="仿宋_GB2312"/>
                <w:sz w:val="24"/>
              </w:rPr>
              <w:t>的编写队伍、编辑力量、经费保障、出版、发行、服务及培训等内容</w:t>
            </w:r>
            <w:r>
              <w:rPr>
                <w:rFonts w:hint="eastAsia" w:eastAsia="仿宋_GB2312"/>
                <w:sz w:val="24"/>
              </w:rPr>
              <w:t>。</w:t>
            </w:r>
          </w:p>
          <w:p w14:paraId="76674182">
            <w:pPr>
              <w:jc w:val="left"/>
              <w:rPr>
                <w:rFonts w:eastAsia="仿宋_GB2312"/>
                <w:sz w:val="18"/>
              </w:rPr>
            </w:pPr>
          </w:p>
        </w:tc>
      </w:tr>
    </w:tbl>
    <w:p w14:paraId="70C04F04"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</w:p>
    <w:p w14:paraId="12CE49DD"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br w:type="page"/>
      </w:r>
      <w:r>
        <w:rPr>
          <w:rFonts w:eastAsia="方正小标宋简体"/>
          <w:sz w:val="32"/>
          <w:szCs w:val="32"/>
        </w:rPr>
        <w:t>论证报告（由拟出版单位出具）</w:t>
      </w:r>
    </w:p>
    <w:tbl>
      <w:tblPr>
        <w:tblStyle w:val="6"/>
        <w:tblpPr w:leftFromText="180" w:rightFromText="180" w:vertAnchor="text" w:horzAnchor="margin" w:tblpXSpec="center" w:tblpY="2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36A6D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0" w:hRule="atLeast"/>
          <w:jc w:val="center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FFE66">
            <w:pPr>
              <w:jc w:val="center"/>
              <w:rPr>
                <w:rFonts w:eastAsia="仿宋_GB2312"/>
                <w:sz w:val="18"/>
              </w:rPr>
            </w:pPr>
          </w:p>
          <w:p w14:paraId="20BDF6CC">
            <w:pPr>
              <w:jc w:val="center"/>
              <w:rPr>
                <w:rFonts w:eastAsia="仿宋_GB2312"/>
                <w:sz w:val="18"/>
              </w:rPr>
            </w:pPr>
          </w:p>
          <w:p w14:paraId="662AAFF4">
            <w:pPr>
              <w:jc w:val="center"/>
              <w:rPr>
                <w:rFonts w:eastAsia="仿宋_GB2312"/>
                <w:sz w:val="18"/>
              </w:rPr>
            </w:pPr>
          </w:p>
          <w:p w14:paraId="5A66689E">
            <w:pPr>
              <w:jc w:val="center"/>
              <w:rPr>
                <w:rFonts w:eastAsia="仿宋_GB2312"/>
                <w:sz w:val="18"/>
              </w:rPr>
            </w:pPr>
          </w:p>
          <w:p w14:paraId="0E6E50C4">
            <w:pPr>
              <w:jc w:val="center"/>
              <w:rPr>
                <w:rFonts w:eastAsia="仿宋_GB2312"/>
                <w:sz w:val="18"/>
              </w:rPr>
            </w:pPr>
          </w:p>
          <w:p w14:paraId="13624225">
            <w:pPr>
              <w:jc w:val="center"/>
              <w:rPr>
                <w:rFonts w:eastAsia="仿宋_GB2312"/>
                <w:sz w:val="18"/>
              </w:rPr>
            </w:pPr>
          </w:p>
          <w:p w14:paraId="4B34464F">
            <w:pPr>
              <w:jc w:val="center"/>
              <w:rPr>
                <w:rFonts w:eastAsia="仿宋_GB2312"/>
                <w:sz w:val="18"/>
              </w:rPr>
            </w:pPr>
          </w:p>
          <w:p w14:paraId="09EB1A65">
            <w:pPr>
              <w:rPr>
                <w:rFonts w:eastAsia="仿宋_GB2312"/>
                <w:sz w:val="18"/>
              </w:rPr>
            </w:pPr>
          </w:p>
          <w:p w14:paraId="7F90825B">
            <w:pPr>
              <w:jc w:val="center"/>
              <w:rPr>
                <w:rFonts w:eastAsia="仿宋_GB2312"/>
                <w:sz w:val="18"/>
              </w:rPr>
            </w:pPr>
          </w:p>
          <w:p w14:paraId="5246FF2A">
            <w:pPr>
              <w:jc w:val="center"/>
              <w:rPr>
                <w:rFonts w:eastAsia="仿宋_GB2312"/>
                <w:sz w:val="18"/>
              </w:rPr>
            </w:pPr>
          </w:p>
          <w:p w14:paraId="25E95A69">
            <w:pPr>
              <w:jc w:val="center"/>
              <w:rPr>
                <w:rFonts w:eastAsia="仿宋_GB2312"/>
                <w:sz w:val="18"/>
              </w:rPr>
            </w:pPr>
          </w:p>
          <w:p w14:paraId="175973C7">
            <w:pPr>
              <w:jc w:val="center"/>
              <w:rPr>
                <w:rFonts w:eastAsia="仿宋_GB2312"/>
                <w:sz w:val="18"/>
              </w:rPr>
            </w:pPr>
          </w:p>
          <w:p w14:paraId="2D53F353">
            <w:pPr>
              <w:jc w:val="center"/>
              <w:rPr>
                <w:rFonts w:eastAsia="仿宋_GB2312"/>
                <w:sz w:val="18"/>
              </w:rPr>
            </w:pPr>
          </w:p>
          <w:p w14:paraId="62325041">
            <w:pPr>
              <w:jc w:val="center"/>
              <w:rPr>
                <w:rFonts w:eastAsia="仿宋_GB2312"/>
                <w:sz w:val="18"/>
              </w:rPr>
            </w:pPr>
          </w:p>
          <w:p w14:paraId="555B4ED6">
            <w:pPr>
              <w:jc w:val="center"/>
              <w:rPr>
                <w:rFonts w:eastAsia="仿宋_GB2312"/>
                <w:sz w:val="18"/>
              </w:rPr>
            </w:pPr>
          </w:p>
          <w:p w14:paraId="7F98509E">
            <w:pPr>
              <w:jc w:val="center"/>
              <w:rPr>
                <w:rFonts w:eastAsia="仿宋_GB2312"/>
                <w:sz w:val="18"/>
              </w:rPr>
            </w:pPr>
          </w:p>
          <w:p w14:paraId="2F40CA51">
            <w:pPr>
              <w:jc w:val="center"/>
              <w:rPr>
                <w:rFonts w:eastAsia="仿宋_GB2312"/>
                <w:sz w:val="18"/>
              </w:rPr>
            </w:pPr>
          </w:p>
          <w:p w14:paraId="32C51411">
            <w:pPr>
              <w:jc w:val="center"/>
              <w:rPr>
                <w:rFonts w:eastAsia="仿宋_GB2312"/>
                <w:sz w:val="18"/>
              </w:rPr>
            </w:pPr>
          </w:p>
          <w:p w14:paraId="4A6BFBAB">
            <w:pPr>
              <w:jc w:val="center"/>
              <w:rPr>
                <w:rFonts w:eastAsia="仿宋_GB2312"/>
                <w:sz w:val="18"/>
              </w:rPr>
            </w:pPr>
          </w:p>
          <w:p w14:paraId="6BE66A30">
            <w:pPr>
              <w:jc w:val="center"/>
              <w:rPr>
                <w:rFonts w:eastAsia="仿宋_GB2312"/>
                <w:sz w:val="18"/>
              </w:rPr>
            </w:pPr>
          </w:p>
          <w:p w14:paraId="243F5590">
            <w:pPr>
              <w:jc w:val="center"/>
              <w:rPr>
                <w:rFonts w:eastAsia="仿宋_GB2312"/>
                <w:sz w:val="18"/>
              </w:rPr>
            </w:pPr>
          </w:p>
          <w:p w14:paraId="3538FFCB">
            <w:pPr>
              <w:jc w:val="center"/>
              <w:rPr>
                <w:rFonts w:eastAsia="仿宋_GB2312"/>
                <w:sz w:val="18"/>
              </w:rPr>
            </w:pPr>
          </w:p>
          <w:p w14:paraId="14985512">
            <w:pPr>
              <w:jc w:val="center"/>
              <w:rPr>
                <w:rFonts w:eastAsia="仿宋_GB2312"/>
                <w:sz w:val="18"/>
              </w:rPr>
            </w:pPr>
          </w:p>
          <w:p w14:paraId="3E373DA6">
            <w:pPr>
              <w:jc w:val="center"/>
              <w:rPr>
                <w:rFonts w:eastAsia="仿宋_GB2312"/>
                <w:sz w:val="18"/>
              </w:rPr>
            </w:pPr>
          </w:p>
          <w:p w14:paraId="3970B658">
            <w:pPr>
              <w:jc w:val="center"/>
              <w:rPr>
                <w:rFonts w:eastAsia="仿宋_GB2312"/>
                <w:sz w:val="18"/>
              </w:rPr>
            </w:pPr>
          </w:p>
          <w:p w14:paraId="0A449AAB">
            <w:pPr>
              <w:jc w:val="center"/>
              <w:rPr>
                <w:rFonts w:eastAsia="仿宋_GB2312"/>
                <w:sz w:val="18"/>
              </w:rPr>
            </w:pPr>
          </w:p>
          <w:p w14:paraId="2E52A251">
            <w:pPr>
              <w:jc w:val="center"/>
              <w:rPr>
                <w:rFonts w:eastAsia="仿宋_GB2312"/>
                <w:sz w:val="18"/>
              </w:rPr>
            </w:pPr>
          </w:p>
          <w:p w14:paraId="74B37CDC">
            <w:pPr>
              <w:jc w:val="center"/>
              <w:rPr>
                <w:rFonts w:eastAsia="仿宋_GB2312"/>
                <w:sz w:val="18"/>
              </w:rPr>
            </w:pPr>
          </w:p>
          <w:p w14:paraId="78675F6E">
            <w:pPr>
              <w:jc w:val="center"/>
              <w:rPr>
                <w:rFonts w:eastAsia="仿宋_GB2312"/>
                <w:sz w:val="18"/>
              </w:rPr>
            </w:pPr>
          </w:p>
          <w:p w14:paraId="49972588">
            <w:pPr>
              <w:jc w:val="center"/>
              <w:rPr>
                <w:rFonts w:eastAsia="仿宋_GB2312"/>
                <w:sz w:val="18"/>
              </w:rPr>
            </w:pPr>
          </w:p>
          <w:p w14:paraId="473366F7">
            <w:pPr>
              <w:rPr>
                <w:rFonts w:eastAsia="仿宋_GB2312"/>
                <w:sz w:val="18"/>
              </w:rPr>
            </w:pPr>
          </w:p>
          <w:p w14:paraId="457E7158">
            <w:pPr>
              <w:jc w:val="center"/>
              <w:rPr>
                <w:rFonts w:eastAsia="仿宋_GB2312"/>
                <w:sz w:val="18"/>
              </w:rPr>
            </w:pPr>
          </w:p>
          <w:p w14:paraId="1E89D939">
            <w:pPr>
              <w:jc w:val="center"/>
              <w:rPr>
                <w:rFonts w:eastAsia="仿宋_GB2312"/>
                <w:sz w:val="18"/>
              </w:rPr>
            </w:pPr>
          </w:p>
          <w:p w14:paraId="4662868F">
            <w:pPr>
              <w:jc w:val="center"/>
              <w:rPr>
                <w:rFonts w:eastAsia="仿宋_GB2312"/>
                <w:sz w:val="18"/>
              </w:rPr>
            </w:pPr>
          </w:p>
          <w:p w14:paraId="009E756D">
            <w:pPr>
              <w:jc w:val="center"/>
              <w:rPr>
                <w:rFonts w:eastAsia="仿宋_GB2312"/>
                <w:sz w:val="18"/>
              </w:rPr>
            </w:pPr>
          </w:p>
          <w:p w14:paraId="45228C34">
            <w:pPr>
              <w:jc w:val="center"/>
              <w:rPr>
                <w:rFonts w:eastAsia="仿宋_GB2312"/>
                <w:sz w:val="18"/>
              </w:rPr>
            </w:pPr>
          </w:p>
          <w:p w14:paraId="78D4C979">
            <w:pPr>
              <w:jc w:val="center"/>
              <w:rPr>
                <w:rFonts w:eastAsia="仿宋_GB2312"/>
                <w:sz w:val="18"/>
              </w:rPr>
            </w:pPr>
          </w:p>
          <w:p w14:paraId="1493EF53">
            <w:pPr>
              <w:ind w:firstLine="4572" w:firstLineChars="1905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出版社盖章</w:t>
            </w:r>
          </w:p>
          <w:p w14:paraId="5C3D28DF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 w14:paraId="66D91D8E">
            <w:pPr>
              <w:jc w:val="center"/>
              <w:rPr>
                <w:rFonts w:eastAsia="仿宋_GB2312"/>
                <w:sz w:val="18"/>
              </w:rPr>
            </w:pPr>
          </w:p>
        </w:tc>
      </w:tr>
    </w:tbl>
    <w:p w14:paraId="055D6F0F">
      <w:pPr>
        <w:rPr>
          <w:sz w:val="24"/>
        </w:rPr>
      </w:pPr>
    </w:p>
    <w:p w14:paraId="36F445FD">
      <w:pPr>
        <w:rPr>
          <w:sz w:val="24"/>
        </w:rPr>
      </w:pPr>
    </w:p>
    <w:tbl>
      <w:tblPr>
        <w:tblStyle w:val="6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8171"/>
      </w:tblGrid>
      <w:tr w14:paraId="53A66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5" w:hRule="atLeas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928FE"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br w:type="page"/>
            </w:r>
            <w:r>
              <w:rPr>
                <w:rFonts w:eastAsia="仿宋_GB2312"/>
                <w:sz w:val="24"/>
              </w:rPr>
              <w:t>院（系）评价</w:t>
            </w:r>
          </w:p>
          <w:p w14:paraId="1CC48B72"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1B6FE">
            <w:pPr>
              <w:rPr>
                <w:rFonts w:eastAsia="仿宋_GB2312"/>
                <w:sz w:val="24"/>
              </w:rPr>
            </w:pPr>
          </w:p>
          <w:p w14:paraId="23B30203">
            <w:pPr>
              <w:rPr>
                <w:rFonts w:eastAsia="仿宋_GB2312"/>
                <w:sz w:val="24"/>
              </w:rPr>
            </w:pPr>
          </w:p>
          <w:p w14:paraId="1134F98E">
            <w:pPr>
              <w:rPr>
                <w:rFonts w:eastAsia="仿宋_GB2312"/>
                <w:sz w:val="24"/>
              </w:rPr>
            </w:pPr>
          </w:p>
          <w:p w14:paraId="34CAFD4E">
            <w:pPr>
              <w:rPr>
                <w:rFonts w:eastAsia="仿宋_GB2312"/>
                <w:sz w:val="24"/>
              </w:rPr>
            </w:pPr>
          </w:p>
          <w:p w14:paraId="2075F6BB">
            <w:pPr>
              <w:rPr>
                <w:rFonts w:eastAsia="仿宋_GB2312"/>
                <w:sz w:val="24"/>
              </w:rPr>
            </w:pPr>
          </w:p>
          <w:p w14:paraId="39488672">
            <w:pPr>
              <w:rPr>
                <w:rFonts w:eastAsia="仿宋_GB2312"/>
                <w:sz w:val="24"/>
              </w:rPr>
            </w:pPr>
          </w:p>
          <w:p w14:paraId="0063285D">
            <w:pPr>
              <w:ind w:firstLine="2640" w:firstLineChars="11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（公章） </w:t>
            </w:r>
            <w:r>
              <w:rPr>
                <w:rFonts w:eastAsia="仿宋_GB2312"/>
                <w:sz w:val="24"/>
              </w:rPr>
              <w:t xml:space="preserve">      负责人签字：</w:t>
            </w:r>
          </w:p>
          <w:p w14:paraId="38DA70DE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 w14:paraId="21939CE1">
            <w:pPr>
              <w:rPr>
                <w:rFonts w:eastAsia="仿宋_GB2312"/>
                <w:sz w:val="24"/>
              </w:rPr>
            </w:pPr>
          </w:p>
        </w:tc>
      </w:tr>
      <w:tr w14:paraId="24844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0" w:hRule="atLeas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58A34"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学院党组织</w:t>
            </w: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564049">
            <w:pPr>
              <w:rPr>
                <w:rFonts w:eastAsia="仿宋_GB2312"/>
                <w:sz w:val="24"/>
              </w:rPr>
            </w:pPr>
          </w:p>
          <w:p w14:paraId="063BF0DF">
            <w:pPr>
              <w:rPr>
                <w:rFonts w:eastAsia="仿宋_GB2312"/>
                <w:sz w:val="24"/>
              </w:rPr>
            </w:pPr>
          </w:p>
          <w:p w14:paraId="6F12002E">
            <w:pPr>
              <w:rPr>
                <w:rFonts w:eastAsia="仿宋_GB2312"/>
                <w:sz w:val="24"/>
              </w:rPr>
            </w:pPr>
          </w:p>
          <w:p w14:paraId="4ABA762A">
            <w:pPr>
              <w:rPr>
                <w:rFonts w:eastAsia="仿宋_GB2312"/>
                <w:sz w:val="24"/>
              </w:rPr>
            </w:pPr>
          </w:p>
          <w:p w14:paraId="332C21C8">
            <w:pPr>
              <w:rPr>
                <w:rFonts w:eastAsia="仿宋_GB2312"/>
                <w:sz w:val="24"/>
              </w:rPr>
            </w:pPr>
          </w:p>
          <w:p w14:paraId="765F1658">
            <w:pPr>
              <w:rPr>
                <w:rFonts w:eastAsia="仿宋_GB2312"/>
                <w:sz w:val="24"/>
              </w:rPr>
            </w:pPr>
          </w:p>
          <w:p w14:paraId="678B3E19">
            <w:pPr>
              <w:ind w:firstLine="2640" w:firstLineChars="11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（公章） </w:t>
            </w:r>
            <w:r>
              <w:rPr>
                <w:rFonts w:eastAsia="仿宋_GB2312"/>
                <w:sz w:val="24"/>
              </w:rPr>
              <w:t xml:space="preserve">       </w:t>
            </w:r>
            <w:r>
              <w:rPr>
                <w:rFonts w:hint="eastAsia" w:eastAsia="仿宋_GB2312"/>
                <w:sz w:val="24"/>
              </w:rPr>
              <w:t>负责人</w:t>
            </w:r>
            <w:r>
              <w:rPr>
                <w:rFonts w:eastAsia="仿宋_GB2312"/>
                <w:sz w:val="24"/>
              </w:rPr>
              <w:t>签字：</w:t>
            </w:r>
          </w:p>
          <w:p w14:paraId="5863EA2B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 w14:paraId="099DE70F">
            <w:pPr>
              <w:rPr>
                <w:rFonts w:eastAsia="仿宋_GB2312"/>
                <w:sz w:val="24"/>
              </w:rPr>
            </w:pPr>
          </w:p>
        </w:tc>
      </w:tr>
      <w:tr w14:paraId="09BE7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6" w:hRule="atLeas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8AB51"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研究生院</w:t>
            </w: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F5FBA1">
            <w:pPr>
              <w:rPr>
                <w:rFonts w:eastAsia="仿宋_GB2312"/>
                <w:sz w:val="24"/>
              </w:rPr>
            </w:pPr>
          </w:p>
          <w:p w14:paraId="50831473">
            <w:pPr>
              <w:rPr>
                <w:rFonts w:eastAsia="仿宋_GB2312"/>
                <w:sz w:val="24"/>
              </w:rPr>
            </w:pPr>
          </w:p>
          <w:p w14:paraId="2109241F">
            <w:pPr>
              <w:rPr>
                <w:rFonts w:eastAsia="仿宋_GB2312"/>
                <w:sz w:val="24"/>
              </w:rPr>
            </w:pPr>
          </w:p>
          <w:p w14:paraId="53DED997">
            <w:pPr>
              <w:rPr>
                <w:rFonts w:eastAsia="仿宋_GB2312"/>
                <w:sz w:val="24"/>
              </w:rPr>
            </w:pPr>
          </w:p>
          <w:p w14:paraId="2C13F343">
            <w:pPr>
              <w:rPr>
                <w:rFonts w:eastAsia="仿宋_GB2312"/>
                <w:sz w:val="24"/>
              </w:rPr>
            </w:pPr>
          </w:p>
          <w:p w14:paraId="01438FE2">
            <w:pPr>
              <w:rPr>
                <w:rFonts w:eastAsia="仿宋_GB2312"/>
                <w:sz w:val="24"/>
              </w:rPr>
            </w:pPr>
          </w:p>
          <w:p w14:paraId="5FBC7A29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</w:t>
            </w:r>
          </w:p>
          <w:p w14:paraId="0F2BDAE8">
            <w:pPr>
              <w:rPr>
                <w:rFonts w:eastAsia="仿宋_GB2312"/>
                <w:sz w:val="24"/>
              </w:rPr>
            </w:pPr>
          </w:p>
          <w:p w14:paraId="5C913ABA">
            <w:pPr>
              <w:ind w:firstLine="2640" w:firstLineChars="11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（公章）         </w:t>
            </w:r>
            <w:r>
              <w:rPr>
                <w:rFonts w:hint="eastAsia" w:eastAsia="仿宋_GB2312"/>
                <w:sz w:val="24"/>
              </w:rPr>
              <w:t>负责人</w:t>
            </w:r>
            <w:r>
              <w:rPr>
                <w:rFonts w:eastAsia="仿宋_GB2312"/>
                <w:sz w:val="24"/>
              </w:rPr>
              <w:t>签字：</w:t>
            </w:r>
          </w:p>
          <w:p w14:paraId="57A55AEB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 w14:paraId="28CFDB94">
            <w:pPr>
              <w:rPr>
                <w:rFonts w:eastAsia="仿宋_GB2312"/>
                <w:sz w:val="24"/>
              </w:rPr>
            </w:pPr>
          </w:p>
        </w:tc>
      </w:tr>
    </w:tbl>
    <w:p w14:paraId="5735168F"/>
    <w:p w14:paraId="6592CE48"/>
    <w:p w14:paraId="481A6EE6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587B36">
    <w:pPr>
      <w:pStyle w:val="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7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7</w:t>
    </w:r>
    <w:r>
      <w:rPr>
        <w:b/>
        <w:bCs/>
        <w:sz w:val="24"/>
        <w:szCs w:val="24"/>
      </w:rPr>
      <w:fldChar w:fldCharType="end"/>
    </w:r>
  </w:p>
  <w:p w14:paraId="2E36DF91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M1NGZkZWVlMjAzNzY3MDllOTEyOGYxYzk4YjhjNjYifQ=="/>
  </w:docVars>
  <w:rsids>
    <w:rsidRoot w:val="00BE0FAD"/>
    <w:rsid w:val="0058023E"/>
    <w:rsid w:val="005C4336"/>
    <w:rsid w:val="006C4CA7"/>
    <w:rsid w:val="00791547"/>
    <w:rsid w:val="007A615E"/>
    <w:rsid w:val="00BE0FAD"/>
    <w:rsid w:val="00CE32AC"/>
    <w:rsid w:val="0EBE439A"/>
    <w:rsid w:val="13D04D51"/>
    <w:rsid w:val="7D68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0"/>
    <w:qFormat/>
    <w:uiPriority w:val="0"/>
    <w:pPr>
      <w:spacing w:after="120"/>
      <w:ind w:left="200" w:leftChars="200"/>
    </w:pPr>
    <w:rPr>
      <w:sz w:val="16"/>
      <w:szCs w:val="16"/>
    </w:rPr>
  </w:style>
  <w:style w:type="character" w:customStyle="1" w:styleId="8">
    <w:name w:val="标题 1 字符"/>
    <w:basedOn w:val="7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9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正文文本缩进 3 字符"/>
    <w:basedOn w:val="7"/>
    <w:link w:val="5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11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516</Words>
  <Characters>517</Characters>
  <Lines>8</Lines>
  <Paragraphs>2</Paragraphs>
  <TotalTime>44</TotalTime>
  <ScaleCrop>false</ScaleCrop>
  <LinksUpToDate>false</LinksUpToDate>
  <CharactersWithSpaces>944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2021-04-14T08:40:00Z</dcterms:created>
  <dc:creator>王 悦</dc:creator>
  <cp:lastModifiedBy>杨鹏</cp:lastModifiedBy>
  <dcterms:modified xsi:type="dcterms:W3CDTF">2025-04-03T02:17:35Z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C2D35DCDDD794081B254C240FE27C04E_13</vt:lpwstr>
  </property>
</Properties>
</file>